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CF918" w14:textId="5806478C" w:rsidR="008A30AF" w:rsidRPr="00666F55" w:rsidRDefault="008A30AF" w:rsidP="008A30AF">
      <w:pPr>
        <w:jc w:val="center"/>
        <w:rPr>
          <w:b/>
          <w:sz w:val="32"/>
          <w:szCs w:val="32"/>
        </w:rPr>
      </w:pPr>
      <w:r w:rsidRPr="00666F55">
        <w:rPr>
          <w:b/>
          <w:sz w:val="32"/>
          <w:szCs w:val="32"/>
        </w:rPr>
        <w:t>VÝBEROVÉ KONANIE</w:t>
      </w:r>
    </w:p>
    <w:p w14:paraId="130CBEF3" w14:textId="77777777" w:rsidR="008A30AF" w:rsidRPr="00666F55" w:rsidRDefault="008A30AF" w:rsidP="008A30AF">
      <w:pPr>
        <w:jc w:val="center"/>
      </w:pPr>
    </w:p>
    <w:p w14:paraId="6B0630B7" w14:textId="7C16F5B8" w:rsidR="008A30AF" w:rsidRPr="00666F55" w:rsidRDefault="00D87367" w:rsidP="00D87367">
      <w:pPr>
        <w:jc w:val="both"/>
      </w:pPr>
      <w:r w:rsidRPr="00FC280D">
        <w:t>Dekan Teologickej fakulty Trnavskej univerzity v Trnave</w:t>
      </w:r>
      <w:r w:rsidR="008A30AF" w:rsidRPr="00666F55">
        <w:t> </w:t>
      </w:r>
      <w:r>
        <w:t xml:space="preserve">v </w:t>
      </w:r>
      <w:r w:rsidR="008A30AF" w:rsidRPr="00666F55">
        <w:t xml:space="preserve">zmysle </w:t>
      </w:r>
      <w:proofErr w:type="spellStart"/>
      <w:r w:rsidR="008A30AF" w:rsidRPr="00666F55">
        <w:t>ust</w:t>
      </w:r>
      <w:proofErr w:type="spellEnd"/>
      <w:r w:rsidR="00EA794D">
        <w:t>.</w:t>
      </w:r>
      <w:r w:rsidR="008A30AF" w:rsidRPr="00666F55">
        <w:t xml:space="preserve"> §77 zák</w:t>
      </w:r>
      <w:r w:rsidR="002E230E" w:rsidRPr="00666F55">
        <w:t>ona</w:t>
      </w:r>
      <w:r>
        <w:t xml:space="preserve"> </w:t>
      </w:r>
      <w:r w:rsidR="008A30AF" w:rsidRPr="00666F55">
        <w:t xml:space="preserve">č. 131/2002 Z.z. o vysokých školách a o zmene a o doplnení niektorých zákonov </w:t>
      </w:r>
      <w:r w:rsidR="001F1A28" w:rsidRPr="001F1A28">
        <w:t xml:space="preserve">a Zásad výberového konania </w:t>
      </w:r>
      <w:r w:rsidR="00EA794D">
        <w:t xml:space="preserve">                    </w:t>
      </w:r>
      <w:r w:rsidR="001F1A28" w:rsidRPr="001F1A28">
        <w:t xml:space="preserve">na obsadzovanie pracovných miest vysokoškolských učiteľov, výskumných pracovníkov, funkcií profesorov a docentov a funkcií vedúcich zamestnancov </w:t>
      </w:r>
      <w:r w:rsidR="008A30AF" w:rsidRPr="00666F55">
        <w:t>dekan Teologickej  fakulty Trnavskej univerzity v Trnave</w:t>
      </w:r>
    </w:p>
    <w:p w14:paraId="5DA0AB91" w14:textId="77777777" w:rsidR="008A30AF" w:rsidRPr="00666F55" w:rsidRDefault="008A30AF" w:rsidP="008A30AF">
      <w:pPr>
        <w:jc w:val="center"/>
        <w:rPr>
          <w:b/>
        </w:rPr>
      </w:pPr>
      <w:r w:rsidRPr="00666F55">
        <w:rPr>
          <w:b/>
        </w:rPr>
        <w:t xml:space="preserve">vypisuje </w:t>
      </w:r>
    </w:p>
    <w:p w14:paraId="77E2C951" w14:textId="77777777" w:rsidR="008A30AF" w:rsidRPr="00AE09FF" w:rsidRDefault="008A30AF" w:rsidP="008A30AF">
      <w:pPr>
        <w:jc w:val="center"/>
        <w:rPr>
          <w:b/>
          <w:sz w:val="20"/>
          <w:szCs w:val="20"/>
        </w:rPr>
      </w:pPr>
    </w:p>
    <w:p w14:paraId="52521AFE" w14:textId="77777777" w:rsidR="008A30AF" w:rsidRPr="00666F55" w:rsidRDefault="008A30AF" w:rsidP="008A30AF">
      <w:pPr>
        <w:jc w:val="center"/>
      </w:pPr>
      <w:r w:rsidRPr="00666F55">
        <w:t>výberové konanie na obsadenie</w:t>
      </w:r>
    </w:p>
    <w:p w14:paraId="32E251C6" w14:textId="77777777" w:rsidR="008A30AF" w:rsidRPr="00666F55" w:rsidRDefault="008A30AF" w:rsidP="008A30AF">
      <w:pPr>
        <w:jc w:val="center"/>
        <w:rPr>
          <w:b/>
        </w:rPr>
      </w:pPr>
    </w:p>
    <w:p w14:paraId="5E608484" w14:textId="77777777" w:rsidR="008E7B61" w:rsidRDefault="00235BAB" w:rsidP="005877B7">
      <w:pPr>
        <w:jc w:val="center"/>
        <w:rPr>
          <w:b/>
        </w:rPr>
      </w:pPr>
      <w:r w:rsidRPr="00666F55">
        <w:rPr>
          <w:b/>
        </w:rPr>
        <w:t>1</w:t>
      </w:r>
      <w:r w:rsidR="008A30AF" w:rsidRPr="00666F55">
        <w:rPr>
          <w:b/>
        </w:rPr>
        <w:t xml:space="preserve"> miest</w:t>
      </w:r>
      <w:r w:rsidR="00AF5418" w:rsidRPr="00666F55">
        <w:rPr>
          <w:b/>
        </w:rPr>
        <w:t>a</w:t>
      </w:r>
      <w:r w:rsidR="008A30AF" w:rsidRPr="00666F55">
        <w:rPr>
          <w:b/>
        </w:rPr>
        <w:t xml:space="preserve"> </w:t>
      </w:r>
      <w:r w:rsidR="00AF5418" w:rsidRPr="00666F55">
        <w:rPr>
          <w:b/>
        </w:rPr>
        <w:t>odborného asistenta</w:t>
      </w:r>
      <w:r w:rsidR="008A30AF" w:rsidRPr="00666F55">
        <w:rPr>
          <w:b/>
        </w:rPr>
        <w:t xml:space="preserve"> v študijnom </w:t>
      </w:r>
      <w:r w:rsidR="005877B7" w:rsidRPr="00666F55">
        <w:rPr>
          <w:b/>
        </w:rPr>
        <w:t xml:space="preserve">odbore </w:t>
      </w:r>
      <w:r w:rsidR="002669B4">
        <w:rPr>
          <w:b/>
        </w:rPr>
        <w:t>s</w:t>
      </w:r>
      <w:r w:rsidR="005877B7">
        <w:rPr>
          <w:b/>
        </w:rPr>
        <w:t xml:space="preserve">ociálna práca na Katedre </w:t>
      </w:r>
      <w:r w:rsidR="002669B4">
        <w:rPr>
          <w:b/>
        </w:rPr>
        <w:t>counselingu</w:t>
      </w:r>
      <w:r w:rsidR="00F06FA0">
        <w:rPr>
          <w:b/>
        </w:rPr>
        <w:t xml:space="preserve"> </w:t>
      </w:r>
    </w:p>
    <w:p w14:paraId="56B47081" w14:textId="089BDC56" w:rsidR="005877B7" w:rsidRPr="00666F55" w:rsidRDefault="00F06FA0" w:rsidP="005877B7">
      <w:pPr>
        <w:jc w:val="center"/>
        <w:rPr>
          <w:b/>
        </w:rPr>
      </w:pPr>
      <w:r>
        <w:rPr>
          <w:b/>
        </w:rPr>
        <w:t>na kratší týždenný pracovný čas</w:t>
      </w:r>
    </w:p>
    <w:p w14:paraId="0BA6D549" w14:textId="634CFA0D" w:rsidR="00666F55" w:rsidRPr="00AE09FF" w:rsidRDefault="00666F55" w:rsidP="005877B7">
      <w:pPr>
        <w:jc w:val="center"/>
        <w:rPr>
          <w:sz w:val="20"/>
          <w:szCs w:val="20"/>
        </w:rPr>
      </w:pPr>
    </w:p>
    <w:p w14:paraId="3D5C1610" w14:textId="77777777" w:rsidR="00AA20AD" w:rsidRPr="008C5650" w:rsidRDefault="00AA20AD" w:rsidP="00AA20AD">
      <w:pPr>
        <w:spacing w:line="360" w:lineRule="auto"/>
        <w:jc w:val="both"/>
      </w:pPr>
      <w:r>
        <w:rPr>
          <w:u w:val="single"/>
        </w:rPr>
        <w:t xml:space="preserve">Kvalifikačné </w:t>
      </w:r>
      <w:r w:rsidRPr="008C5650">
        <w:rPr>
          <w:u w:val="single"/>
        </w:rPr>
        <w:t>predpoklady</w:t>
      </w:r>
      <w:r w:rsidRPr="008C5650">
        <w:t>:</w:t>
      </w:r>
    </w:p>
    <w:p w14:paraId="1DFB7766" w14:textId="275BB726" w:rsidR="008A30AF" w:rsidRPr="00AE09FF" w:rsidRDefault="000E3BE3" w:rsidP="008A30AF">
      <w:pPr>
        <w:pStyle w:val="Odsekzoznamu"/>
        <w:numPr>
          <w:ilvl w:val="0"/>
          <w:numId w:val="8"/>
        </w:numPr>
        <w:jc w:val="both"/>
      </w:pPr>
      <w:r w:rsidRPr="00AE09FF">
        <w:t xml:space="preserve">ukončené </w:t>
      </w:r>
      <w:r w:rsidR="008A30AF" w:rsidRPr="00AE09FF">
        <w:t>vysokoškolské vzdelanie tretieho stupňa,</w:t>
      </w:r>
    </w:p>
    <w:p w14:paraId="53204A90" w14:textId="18242E12" w:rsidR="008A30AF" w:rsidRDefault="008A30AF" w:rsidP="008A30AF">
      <w:pPr>
        <w:pStyle w:val="Odsekzoznamu"/>
        <w:numPr>
          <w:ilvl w:val="0"/>
          <w:numId w:val="8"/>
        </w:numPr>
        <w:jc w:val="both"/>
      </w:pPr>
      <w:r w:rsidRPr="00AE09FF">
        <w:t>vedecko-pedagogický titul</w:t>
      </w:r>
      <w:r w:rsidRPr="00AE09FF">
        <w:rPr>
          <w:color w:val="FF0000"/>
        </w:rPr>
        <w:t xml:space="preserve"> </w:t>
      </w:r>
      <w:r w:rsidRPr="00AE09FF">
        <w:t>v príslušnom alebo príbuznom odbore</w:t>
      </w:r>
      <w:r w:rsidR="00C82E42">
        <w:t>.</w:t>
      </w:r>
    </w:p>
    <w:p w14:paraId="396BE5FB" w14:textId="06ABF162" w:rsidR="00C82E42" w:rsidRPr="003950D4" w:rsidRDefault="00C82E42" w:rsidP="00C82E42">
      <w:pPr>
        <w:spacing w:before="120" w:after="120"/>
        <w:jc w:val="both"/>
        <w:rPr>
          <w:u w:val="single"/>
        </w:rPr>
      </w:pPr>
      <w:r w:rsidRPr="003950D4">
        <w:rPr>
          <w:u w:val="single"/>
        </w:rPr>
        <w:t>Požadované  predpoklady:</w:t>
      </w:r>
    </w:p>
    <w:p w14:paraId="0A924F3B" w14:textId="40080F9B" w:rsidR="00E16E90" w:rsidRDefault="00E16E90" w:rsidP="00E16E90">
      <w:pPr>
        <w:pStyle w:val="Odsekzoznamu"/>
        <w:numPr>
          <w:ilvl w:val="0"/>
          <w:numId w:val="8"/>
        </w:numPr>
        <w:jc w:val="both"/>
      </w:pPr>
      <w:r w:rsidRPr="00AE09FF">
        <w:t>odborné zameranie</w:t>
      </w:r>
      <w:r w:rsidR="00C223CA" w:rsidRPr="00AE09FF">
        <w:t xml:space="preserve"> </w:t>
      </w:r>
      <w:r w:rsidR="00C223CA" w:rsidRPr="00436120">
        <w:t>na</w:t>
      </w:r>
      <w:r w:rsidRPr="00436120">
        <w:t xml:space="preserve"> </w:t>
      </w:r>
      <w:r w:rsidR="007E2753" w:rsidRPr="00436120">
        <w:t>teóriu a metódy soc</w:t>
      </w:r>
      <w:r w:rsidR="00436120" w:rsidRPr="00436120">
        <w:t>iálnej práce, supervíziu a rozvoj komunitných služieb</w:t>
      </w:r>
      <w:r w:rsidR="00FE7F7B" w:rsidRPr="00436120">
        <w:t xml:space="preserve">, </w:t>
      </w:r>
    </w:p>
    <w:p w14:paraId="7A439EA1" w14:textId="35C6647C" w:rsidR="00DC7508" w:rsidRPr="00436120" w:rsidRDefault="00821094" w:rsidP="00E16E90">
      <w:pPr>
        <w:pStyle w:val="Odsekzoznamu"/>
        <w:numPr>
          <w:ilvl w:val="0"/>
          <w:numId w:val="8"/>
        </w:numPr>
        <w:jc w:val="both"/>
      </w:pPr>
      <w:r>
        <w:t xml:space="preserve">spôsobilosť zodpovedať za profilové predmety </w:t>
      </w:r>
      <w:r w:rsidR="00591EC1">
        <w:t>profesijne</w:t>
      </w:r>
      <w:r>
        <w:t xml:space="preserve"> zameraného študijného odboru</w:t>
      </w:r>
      <w:r w:rsidR="00D84D84">
        <w:t xml:space="preserve">, </w:t>
      </w:r>
    </w:p>
    <w:p w14:paraId="134887EE" w14:textId="4A02F005" w:rsidR="003950D4" w:rsidRDefault="008A30AF" w:rsidP="003950D4">
      <w:pPr>
        <w:pStyle w:val="Odsekzoznamu"/>
        <w:numPr>
          <w:ilvl w:val="0"/>
          <w:numId w:val="8"/>
        </w:numPr>
        <w:jc w:val="both"/>
      </w:pPr>
      <w:r w:rsidRPr="00AE09FF">
        <w:t>primeraná</w:t>
      </w:r>
      <w:r w:rsidR="00AE09FF" w:rsidRPr="00AE09FF">
        <w:t xml:space="preserve"> </w:t>
      </w:r>
      <w:r w:rsidR="000E3BE3" w:rsidRPr="00AE09FF">
        <w:t>publikačná</w:t>
      </w:r>
      <w:r w:rsidR="003950D4">
        <w:t xml:space="preserve"> činnosť</w:t>
      </w:r>
      <w:r w:rsidR="00DC7508">
        <w:t xml:space="preserve">, </w:t>
      </w:r>
      <w:r w:rsidR="00FE7F7B">
        <w:t xml:space="preserve">publikácie evidované v databázach </w:t>
      </w:r>
      <w:proofErr w:type="spellStart"/>
      <w:r w:rsidR="00FE7F7B">
        <w:t>WoS</w:t>
      </w:r>
      <w:proofErr w:type="spellEnd"/>
      <w:r w:rsidR="00FE7F7B">
        <w:t xml:space="preserve">, SCOPUS, IEEE </w:t>
      </w:r>
      <w:r w:rsidR="00866DE0">
        <w:t>–</w:t>
      </w:r>
      <w:r w:rsidR="00FE7F7B">
        <w:t xml:space="preserve"> veľkou výhodou,</w:t>
      </w:r>
    </w:p>
    <w:p w14:paraId="7AE85221" w14:textId="2ECC3BA4" w:rsidR="00666F55" w:rsidRPr="00AE09FF" w:rsidRDefault="00FE7F7B" w:rsidP="00FE7F7B">
      <w:pPr>
        <w:pStyle w:val="Odsekzoznamu"/>
        <w:numPr>
          <w:ilvl w:val="0"/>
          <w:numId w:val="8"/>
        </w:numPr>
        <w:jc w:val="both"/>
      </w:pPr>
      <w:r>
        <w:t>citácie na práce za ostatné 3 roky, citácie SCI – veľkou výhodou,</w:t>
      </w:r>
    </w:p>
    <w:p w14:paraId="4AF62502" w14:textId="1F23B5F9" w:rsidR="000E3BE3" w:rsidRPr="00AE09FF" w:rsidRDefault="000E3BE3" w:rsidP="000E3BE3">
      <w:pPr>
        <w:pStyle w:val="Odsekzoznamu"/>
        <w:numPr>
          <w:ilvl w:val="0"/>
          <w:numId w:val="8"/>
        </w:numPr>
      </w:pPr>
      <w:r w:rsidRPr="00AE09FF">
        <w:t>skúsenosť s projektovou činnosť</w:t>
      </w:r>
      <w:r w:rsidR="003950D4">
        <w:t xml:space="preserve"> </w:t>
      </w:r>
      <w:r w:rsidR="00866DE0">
        <w:t>–</w:t>
      </w:r>
      <w:r w:rsidR="003950D4">
        <w:t xml:space="preserve"> </w:t>
      </w:r>
      <w:r w:rsidR="005E14FA">
        <w:t>APVV, VEGA a</w:t>
      </w:r>
      <w:r w:rsidR="007409E6">
        <w:t> </w:t>
      </w:r>
      <w:r w:rsidR="005E14FA">
        <w:t>KEGA</w:t>
      </w:r>
      <w:r w:rsidR="007409E6">
        <w:t xml:space="preserve"> </w:t>
      </w:r>
      <w:r w:rsidR="00866DE0">
        <w:t xml:space="preserve">– </w:t>
      </w:r>
      <w:r w:rsidR="007409E6">
        <w:t>veľkou výhodou</w:t>
      </w:r>
      <w:r w:rsidR="00FE7F7B">
        <w:t>,</w:t>
      </w:r>
    </w:p>
    <w:p w14:paraId="7188F30B" w14:textId="6841AF95" w:rsidR="00B61E31" w:rsidRPr="00AE09FF" w:rsidRDefault="008A30AF" w:rsidP="005877B7">
      <w:pPr>
        <w:pStyle w:val="Odsekzoznamu"/>
        <w:numPr>
          <w:ilvl w:val="0"/>
          <w:numId w:val="8"/>
        </w:numPr>
        <w:jc w:val="both"/>
      </w:pPr>
      <w:r w:rsidRPr="00AE09FF">
        <w:t xml:space="preserve">pedagogická prax na vysokej </w:t>
      </w:r>
      <w:r w:rsidR="00FE7F7B">
        <w:t xml:space="preserve">škole </w:t>
      </w:r>
      <w:r w:rsidR="00666F55" w:rsidRPr="00AE09FF">
        <w:t xml:space="preserve">min. </w:t>
      </w:r>
      <w:r w:rsidR="005924E6">
        <w:t>3</w:t>
      </w:r>
      <w:r w:rsidR="00666F55" w:rsidRPr="00AE09FF">
        <w:t xml:space="preserve"> roky</w:t>
      </w:r>
      <w:r w:rsidR="00AF5418" w:rsidRPr="00AE09FF">
        <w:t>,</w:t>
      </w:r>
    </w:p>
    <w:p w14:paraId="04345D36" w14:textId="0ADDF103" w:rsidR="00666F55" w:rsidRDefault="00AF5418" w:rsidP="001A6ABE">
      <w:pPr>
        <w:pStyle w:val="Odsekzoznamu"/>
        <w:numPr>
          <w:ilvl w:val="0"/>
          <w:numId w:val="8"/>
        </w:numPr>
        <w:jc w:val="both"/>
      </w:pPr>
      <w:r w:rsidRPr="00AE09FF">
        <w:t xml:space="preserve">znalosť </w:t>
      </w:r>
      <w:r w:rsidR="005924E6">
        <w:t>anglického jazyka.</w:t>
      </w:r>
    </w:p>
    <w:p w14:paraId="0DD8C88F" w14:textId="77777777" w:rsidR="00E05F97" w:rsidRPr="00666F55" w:rsidRDefault="00E05F97" w:rsidP="00666F55">
      <w:pPr>
        <w:jc w:val="both"/>
      </w:pPr>
    </w:p>
    <w:p w14:paraId="1BA7DA06" w14:textId="5C9DCA77" w:rsidR="00323F2D" w:rsidRPr="00666F55" w:rsidRDefault="00323F2D" w:rsidP="00323F2D">
      <w:pPr>
        <w:jc w:val="both"/>
        <w:rPr>
          <w:b/>
          <w:bCs/>
        </w:rPr>
      </w:pPr>
      <w:r w:rsidRPr="00666F55">
        <w:rPr>
          <w:u w:val="single"/>
        </w:rPr>
        <w:t>Nástup</w:t>
      </w:r>
      <w:r w:rsidRPr="00666F55">
        <w:t xml:space="preserve">: </w:t>
      </w:r>
      <w:r w:rsidR="003950D4">
        <w:rPr>
          <w:b/>
          <w:bCs/>
        </w:rPr>
        <w:t>01.09.</w:t>
      </w:r>
      <w:r w:rsidRPr="00666F55">
        <w:rPr>
          <w:b/>
          <w:bCs/>
        </w:rPr>
        <w:t>202</w:t>
      </w:r>
      <w:r w:rsidR="00981C1A">
        <w:rPr>
          <w:b/>
          <w:bCs/>
        </w:rPr>
        <w:t>4</w:t>
      </w:r>
      <w:r w:rsidR="00BA607D">
        <w:rPr>
          <w:b/>
          <w:bCs/>
        </w:rPr>
        <w:t>.</w:t>
      </w:r>
    </w:p>
    <w:p w14:paraId="2FA95304" w14:textId="77777777" w:rsidR="00AF5418" w:rsidRPr="00AE09FF" w:rsidRDefault="00AF5418" w:rsidP="00AF5418">
      <w:pPr>
        <w:pStyle w:val="Odsekzoznamu"/>
        <w:ind w:left="1800"/>
        <w:jc w:val="both"/>
        <w:rPr>
          <w:sz w:val="20"/>
          <w:szCs w:val="20"/>
        </w:rPr>
      </w:pPr>
    </w:p>
    <w:p w14:paraId="156D04B9" w14:textId="60842BE8" w:rsidR="00AF5418" w:rsidRPr="00666F55" w:rsidRDefault="00AF5418" w:rsidP="00AF5418">
      <w:pPr>
        <w:jc w:val="both"/>
      </w:pPr>
      <w:r w:rsidRPr="00666F55">
        <w:rPr>
          <w:u w:val="single"/>
        </w:rPr>
        <w:t>Platové podmienky</w:t>
      </w:r>
      <w:r w:rsidR="00323F2D" w:rsidRPr="00666F55">
        <w:t xml:space="preserve">: </w:t>
      </w:r>
      <w:r w:rsidRPr="00666F55">
        <w:t xml:space="preserve">podľa platných právnych predpisov v súlade so zákonom NR SR č. 553/2003 </w:t>
      </w:r>
      <w:r w:rsidR="00AE09FF">
        <w:t xml:space="preserve">     </w:t>
      </w:r>
      <w:r w:rsidRPr="00666F55">
        <w:t>o odmeňovaní niektorých zamestnancov pri výkone práce vo verejnom záujme a o zmene a doplnení niektorých zákonov v znení neskorších predpisov.</w:t>
      </w:r>
    </w:p>
    <w:p w14:paraId="5322BDE2" w14:textId="77777777" w:rsidR="00235BAB" w:rsidRPr="00AE09FF" w:rsidRDefault="00235BAB" w:rsidP="00235BAB">
      <w:pPr>
        <w:jc w:val="both"/>
        <w:rPr>
          <w:sz w:val="20"/>
          <w:szCs w:val="20"/>
        </w:rPr>
      </w:pPr>
    </w:p>
    <w:p w14:paraId="16BAE94B" w14:textId="4826D1EC" w:rsidR="001D5D08" w:rsidRDefault="00323F2D" w:rsidP="001D5D08">
      <w:pPr>
        <w:jc w:val="both"/>
      </w:pPr>
      <w:r w:rsidRPr="00AE09FF">
        <w:t>Prihlášku do výberového konania spolu s</w:t>
      </w:r>
      <w:r w:rsidR="00981C1A">
        <w:t> </w:t>
      </w:r>
      <w:r w:rsidR="00981C1A" w:rsidRPr="00981C1A">
        <w:rPr>
          <w:b/>
          <w:bCs/>
        </w:rPr>
        <w:t>profesijným</w:t>
      </w:r>
      <w:r w:rsidR="00981C1A">
        <w:t xml:space="preserve"> </w:t>
      </w:r>
      <w:r w:rsidRPr="00AE09FF">
        <w:rPr>
          <w:b/>
          <w:bCs/>
        </w:rPr>
        <w:t>životopisom, kópiou dokladov o vzdelaní a odbornej praxi, prehľadom pedagogick</w:t>
      </w:r>
      <w:r w:rsidR="003950D4">
        <w:rPr>
          <w:b/>
          <w:bCs/>
        </w:rPr>
        <w:t>ej</w:t>
      </w:r>
      <w:r w:rsidRPr="00AE09FF">
        <w:rPr>
          <w:b/>
          <w:bCs/>
        </w:rPr>
        <w:t xml:space="preserve">, </w:t>
      </w:r>
      <w:r w:rsidR="003950D4" w:rsidRPr="00AE09FF">
        <w:rPr>
          <w:b/>
          <w:bCs/>
        </w:rPr>
        <w:t>vedecko-výskumn</w:t>
      </w:r>
      <w:r w:rsidR="003950D4">
        <w:rPr>
          <w:b/>
          <w:bCs/>
        </w:rPr>
        <w:t>ej a </w:t>
      </w:r>
      <w:r w:rsidRPr="00AE09FF">
        <w:rPr>
          <w:b/>
          <w:bCs/>
        </w:rPr>
        <w:t>publikačn</w:t>
      </w:r>
      <w:r w:rsidR="003950D4">
        <w:rPr>
          <w:b/>
          <w:bCs/>
        </w:rPr>
        <w:t>ej činnosti</w:t>
      </w:r>
      <w:r w:rsidRPr="00AE09FF">
        <w:rPr>
          <w:b/>
          <w:bCs/>
        </w:rPr>
        <w:t xml:space="preserve"> </w:t>
      </w:r>
      <w:r w:rsidR="003950D4">
        <w:rPr>
          <w:b/>
          <w:bCs/>
        </w:rPr>
        <w:t xml:space="preserve">                         </w:t>
      </w:r>
      <w:r w:rsidRPr="007253D0">
        <w:t>a p</w:t>
      </w:r>
      <w:r w:rsidR="008A30AF" w:rsidRPr="007253D0">
        <w:t>odpísaný</w:t>
      </w:r>
      <w:r w:rsidR="008A30AF" w:rsidRPr="00AE09FF">
        <w:rPr>
          <w:b/>
          <w:bCs/>
        </w:rPr>
        <w:t xml:space="preserve"> Súhlas so spracúvaním osobných údajov uchádzača o zamestnanie na TU</w:t>
      </w:r>
      <w:r w:rsidR="008A30AF" w:rsidRPr="00666F55">
        <w:t>, ktorú je k</w:t>
      </w:r>
      <w:r w:rsidRPr="00666F55">
        <w:t xml:space="preserve"> dispozícii </w:t>
      </w:r>
      <w:r w:rsidR="008A30AF" w:rsidRPr="00666F55">
        <w:t>na webovej stránke TU:</w:t>
      </w:r>
      <w:r w:rsidR="008A30AF" w:rsidRPr="00E05F97">
        <w:t xml:space="preserve"> </w:t>
      </w:r>
      <w:hyperlink r:id="rId8" w:history="1">
        <w:r w:rsidR="008A30AF" w:rsidRPr="00E05F97">
          <w:rPr>
            <w:rStyle w:val="Hypertextovprepojenie"/>
            <w:color w:val="auto"/>
          </w:rPr>
          <w:t>https://www.truni.sk/ochrana-osobnych-udajov</w:t>
        </w:r>
      </w:hyperlink>
      <w:r w:rsidR="008A30AF" w:rsidRPr="00E05F97">
        <w:t xml:space="preserve"> </w:t>
      </w:r>
      <w:r w:rsidR="008A30AF" w:rsidRPr="00AE09FF">
        <w:rPr>
          <w:b/>
          <w:bCs/>
        </w:rPr>
        <w:t xml:space="preserve">zašlite najneskôr do </w:t>
      </w:r>
      <w:r w:rsidR="00BE04E6">
        <w:rPr>
          <w:b/>
          <w:bCs/>
        </w:rPr>
        <w:t>19</w:t>
      </w:r>
      <w:r w:rsidR="002E1115">
        <w:rPr>
          <w:b/>
          <w:bCs/>
        </w:rPr>
        <w:t>.</w:t>
      </w:r>
      <w:r w:rsidR="00542923">
        <w:rPr>
          <w:b/>
          <w:bCs/>
        </w:rPr>
        <w:t>0</w:t>
      </w:r>
      <w:r w:rsidR="00BE04E6">
        <w:rPr>
          <w:b/>
          <w:bCs/>
        </w:rPr>
        <w:t>8</w:t>
      </w:r>
      <w:r w:rsidR="00542923">
        <w:rPr>
          <w:b/>
          <w:bCs/>
        </w:rPr>
        <w:t>.</w:t>
      </w:r>
      <w:r w:rsidR="002E1115">
        <w:rPr>
          <w:b/>
          <w:bCs/>
        </w:rPr>
        <w:t>2024</w:t>
      </w:r>
      <w:r w:rsidR="008A30AF" w:rsidRPr="00666F55">
        <w:t xml:space="preserve"> na adresu: </w:t>
      </w:r>
      <w:r w:rsidR="001D5D08" w:rsidRPr="00583A2D">
        <w:t>Teologická fakulta TU</w:t>
      </w:r>
      <w:r w:rsidR="001D5D08">
        <w:t xml:space="preserve">, Oddelenie pre personálne otázky, </w:t>
      </w:r>
      <w:r w:rsidR="001D5D08" w:rsidRPr="00583A2D">
        <w:t xml:space="preserve">Kostolná 1, </w:t>
      </w:r>
      <w:proofErr w:type="spellStart"/>
      <w:r w:rsidR="001D5D08" w:rsidRPr="00583A2D">
        <w:t>P.O.Box</w:t>
      </w:r>
      <w:proofErr w:type="spellEnd"/>
      <w:r w:rsidR="001D5D08" w:rsidRPr="00583A2D">
        <w:t xml:space="preserve"> 173</w:t>
      </w:r>
      <w:r w:rsidR="001D5D08">
        <w:t xml:space="preserve">, </w:t>
      </w:r>
      <w:r w:rsidR="001D5D08" w:rsidRPr="00583A2D">
        <w:t>814 99 Bratislava</w:t>
      </w:r>
      <w:r w:rsidR="001D5D08">
        <w:t xml:space="preserve"> </w:t>
      </w:r>
    </w:p>
    <w:p w14:paraId="1B949101" w14:textId="77777777" w:rsidR="001D5D08" w:rsidRDefault="001D5D08" w:rsidP="001D5D08">
      <w:pPr>
        <w:pStyle w:val="Default"/>
        <w:spacing w:before="120" w:after="120" w:line="276" w:lineRule="auto"/>
        <w:ind w:left="709" w:hanging="709"/>
        <w:jc w:val="both"/>
        <w:rPr>
          <w:rStyle w:val="Hypertextovprepojenie"/>
          <w:color w:val="auto"/>
        </w:rPr>
      </w:pPr>
      <w:r>
        <w:t>Náležité podklady sú k d</w:t>
      </w:r>
      <w:r w:rsidRPr="00AA2F71">
        <w:t>ispozícii na stránke</w:t>
      </w:r>
      <w:r w:rsidRPr="00FC280D">
        <w:t>:</w:t>
      </w:r>
      <w:r w:rsidRPr="00AA2F71">
        <w:t xml:space="preserve"> </w:t>
      </w:r>
      <w:hyperlink r:id="rId9" w:history="1">
        <w:r w:rsidRPr="00AA2F71">
          <w:rPr>
            <w:rStyle w:val="Hypertextovprepojenie"/>
            <w:color w:val="auto"/>
          </w:rPr>
          <w:t>https://www.tftu.sk/vyberove-konania</w:t>
        </w:r>
      </w:hyperlink>
    </w:p>
    <w:p w14:paraId="2747654D" w14:textId="13C2CF5F" w:rsidR="008A30AF" w:rsidRDefault="008A30AF" w:rsidP="008A30AF">
      <w:pPr>
        <w:tabs>
          <w:tab w:val="left" w:pos="3520"/>
        </w:tabs>
        <w:jc w:val="both"/>
      </w:pPr>
      <w:r w:rsidRPr="00666F55">
        <w:t>V</w:t>
      </w:r>
      <w:r w:rsidR="00AF5418" w:rsidRPr="00666F55">
        <w:t> </w:t>
      </w:r>
      <w:r w:rsidRPr="00666F55">
        <w:t>Bratislave</w:t>
      </w:r>
      <w:r w:rsidR="00AF5418" w:rsidRPr="00666F55">
        <w:t xml:space="preserve">, </w:t>
      </w:r>
      <w:r w:rsidR="00985E42">
        <w:t>2</w:t>
      </w:r>
      <w:r w:rsidR="00BC5901">
        <w:t>9</w:t>
      </w:r>
      <w:r w:rsidR="002E1115">
        <w:t>.07.2024</w:t>
      </w:r>
    </w:p>
    <w:p w14:paraId="60CB2854" w14:textId="77777777" w:rsidR="001D5D08" w:rsidRPr="00666F55" w:rsidRDefault="001D5D08" w:rsidP="008A30AF">
      <w:pPr>
        <w:tabs>
          <w:tab w:val="left" w:pos="3520"/>
        </w:tabs>
        <w:jc w:val="both"/>
      </w:pPr>
    </w:p>
    <w:p w14:paraId="4A67E268" w14:textId="77777777" w:rsidR="00E05F97" w:rsidRPr="00666F55" w:rsidRDefault="00E05F97" w:rsidP="008A30AF">
      <w:pPr>
        <w:tabs>
          <w:tab w:val="left" w:pos="3520"/>
        </w:tabs>
        <w:jc w:val="both"/>
      </w:pPr>
    </w:p>
    <w:p w14:paraId="5B3CA7A2" w14:textId="77777777" w:rsidR="008A30AF" w:rsidRPr="00666F55" w:rsidRDefault="008A30AF" w:rsidP="008A30AF">
      <w:pPr>
        <w:tabs>
          <w:tab w:val="left" w:pos="3520"/>
        </w:tabs>
        <w:jc w:val="both"/>
      </w:pPr>
    </w:p>
    <w:p w14:paraId="40F7D32F" w14:textId="77777777" w:rsidR="008A30AF" w:rsidRPr="00666F55" w:rsidRDefault="008A30AF" w:rsidP="008A30AF">
      <w:pPr>
        <w:tabs>
          <w:tab w:val="left" w:pos="3520"/>
        </w:tabs>
        <w:jc w:val="both"/>
      </w:pPr>
    </w:p>
    <w:p w14:paraId="4B5584EA" w14:textId="185E7AF7" w:rsidR="008A30AF" w:rsidRPr="00666F55" w:rsidRDefault="008A30AF" w:rsidP="00665182">
      <w:pPr>
        <w:ind w:left="4248" w:hanging="279"/>
        <w:jc w:val="both"/>
      </w:pPr>
      <w:r w:rsidRPr="00666F55">
        <w:t xml:space="preserve">               </w:t>
      </w:r>
      <w:r w:rsidR="00AF5418" w:rsidRPr="00666F55">
        <w:t xml:space="preserve">Dr. h. c. prof. doc. JUDr. Marek </w:t>
      </w:r>
      <w:proofErr w:type="spellStart"/>
      <w:r w:rsidR="00AF5418" w:rsidRPr="00666F55">
        <w:t>Šmid</w:t>
      </w:r>
      <w:proofErr w:type="spellEnd"/>
      <w:r w:rsidR="00AF5418" w:rsidRPr="00666F55">
        <w:t>, PhD.</w:t>
      </w:r>
    </w:p>
    <w:p w14:paraId="085153F8" w14:textId="0A0F6E51" w:rsidR="00AF5418" w:rsidRPr="00666F55" w:rsidRDefault="008A30AF" w:rsidP="00665182">
      <w:pPr>
        <w:ind w:left="4248" w:hanging="279"/>
        <w:jc w:val="both"/>
      </w:pPr>
      <w:r w:rsidRPr="00666F55">
        <w:t xml:space="preserve">                                 </w:t>
      </w:r>
      <w:r w:rsidR="00665182">
        <w:t xml:space="preserve">    </w:t>
      </w:r>
      <w:r w:rsidRPr="00666F55">
        <w:t xml:space="preserve">dekan TF TU </w:t>
      </w:r>
    </w:p>
    <w:sectPr w:rsidR="00AF5418" w:rsidRPr="00666F55" w:rsidSect="00EA794D">
      <w:headerReference w:type="default" r:id="rId10"/>
      <w:pgSz w:w="11906" w:h="16838"/>
      <w:pgMar w:top="851" w:right="1133" w:bottom="28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B0265" w14:textId="77777777" w:rsidR="00E95FA5" w:rsidRDefault="00E95FA5" w:rsidP="00D04655">
      <w:r>
        <w:separator/>
      </w:r>
    </w:p>
  </w:endnote>
  <w:endnote w:type="continuationSeparator" w:id="0">
    <w:p w14:paraId="3A8AC52E" w14:textId="77777777" w:rsidR="00E95FA5" w:rsidRDefault="00E95FA5" w:rsidP="00D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60280" w14:textId="77777777" w:rsidR="00E95FA5" w:rsidRDefault="00E95FA5" w:rsidP="00D04655">
      <w:r>
        <w:separator/>
      </w:r>
    </w:p>
  </w:footnote>
  <w:footnote w:type="continuationSeparator" w:id="0">
    <w:p w14:paraId="6A53A4F1" w14:textId="77777777" w:rsidR="00E95FA5" w:rsidRDefault="00E95FA5" w:rsidP="00D0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F8E97" w14:textId="77777777" w:rsidR="005877B7" w:rsidRPr="00876633" w:rsidRDefault="00243A69" w:rsidP="00876633">
    <w:pPr>
      <w:rPr>
        <w:b/>
        <w:sz w:val="28"/>
        <w:szCs w:val="28"/>
      </w:rPr>
    </w:pPr>
    <w:r w:rsidRPr="00876633">
      <w:rPr>
        <w:b/>
        <w:sz w:val="28"/>
        <w:szCs w:val="28"/>
      </w:rPr>
      <w:t>Trnavská univerzita v Trnave</w:t>
    </w:r>
  </w:p>
  <w:p w14:paraId="60ADF006" w14:textId="77777777" w:rsidR="005877B7" w:rsidRPr="00876633" w:rsidRDefault="00243A69" w:rsidP="00876633">
    <w:pPr>
      <w:rPr>
        <w:b/>
        <w:sz w:val="28"/>
        <w:szCs w:val="28"/>
      </w:rPr>
    </w:pPr>
    <w:r w:rsidRPr="00876633">
      <w:rPr>
        <w:b/>
        <w:sz w:val="28"/>
        <w:szCs w:val="28"/>
      </w:rPr>
      <w:t>Teologická fakulta</w:t>
    </w:r>
  </w:p>
  <w:p w14:paraId="0BDE06BA" w14:textId="77777777" w:rsidR="005877B7" w:rsidRPr="00D04655" w:rsidRDefault="005877B7">
    <w:pPr>
      <w:pStyle w:val="Hlavik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F78BD"/>
    <w:multiLevelType w:val="hybridMultilevel"/>
    <w:tmpl w:val="95E6217C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5206F28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4F3531"/>
    <w:multiLevelType w:val="hybridMultilevel"/>
    <w:tmpl w:val="A8681F9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52A4E6E"/>
    <w:multiLevelType w:val="hybridMultilevel"/>
    <w:tmpl w:val="0218AA28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5206F28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6A6BEA"/>
    <w:multiLevelType w:val="hybridMultilevel"/>
    <w:tmpl w:val="D500E0DA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BC18AC"/>
    <w:multiLevelType w:val="hybridMultilevel"/>
    <w:tmpl w:val="7F66087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04E98"/>
    <w:multiLevelType w:val="hybridMultilevel"/>
    <w:tmpl w:val="B6D81C7A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F5206F28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3607270"/>
    <w:multiLevelType w:val="hybridMultilevel"/>
    <w:tmpl w:val="1F46192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E59AE"/>
    <w:multiLevelType w:val="hybridMultilevel"/>
    <w:tmpl w:val="447E1C4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F983524"/>
    <w:multiLevelType w:val="hybridMultilevel"/>
    <w:tmpl w:val="B4780B8C"/>
    <w:lvl w:ilvl="0" w:tplc="041B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687290726">
    <w:abstractNumId w:val="3"/>
  </w:num>
  <w:num w:numId="2" w16cid:durableId="565840254">
    <w:abstractNumId w:val="2"/>
  </w:num>
  <w:num w:numId="3" w16cid:durableId="1467620350">
    <w:abstractNumId w:val="0"/>
  </w:num>
  <w:num w:numId="4" w16cid:durableId="1640836950">
    <w:abstractNumId w:val="5"/>
  </w:num>
  <w:num w:numId="5" w16cid:durableId="889611568">
    <w:abstractNumId w:val="8"/>
  </w:num>
  <w:num w:numId="6" w16cid:durableId="481892220">
    <w:abstractNumId w:val="6"/>
  </w:num>
  <w:num w:numId="7" w16cid:durableId="67004864">
    <w:abstractNumId w:val="4"/>
  </w:num>
  <w:num w:numId="8" w16cid:durableId="709108495">
    <w:abstractNumId w:val="1"/>
  </w:num>
  <w:num w:numId="9" w16cid:durableId="6596987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55"/>
    <w:rsid w:val="00015462"/>
    <w:rsid w:val="00094EDD"/>
    <w:rsid w:val="000C3A27"/>
    <w:rsid w:val="000E3BE3"/>
    <w:rsid w:val="0014489F"/>
    <w:rsid w:val="0017318E"/>
    <w:rsid w:val="001B3608"/>
    <w:rsid w:val="001C2BD2"/>
    <w:rsid w:val="001D5D08"/>
    <w:rsid w:val="001F1A28"/>
    <w:rsid w:val="001F69DB"/>
    <w:rsid w:val="00235BAB"/>
    <w:rsid w:val="00243A69"/>
    <w:rsid w:val="002669B4"/>
    <w:rsid w:val="002D3F40"/>
    <w:rsid w:val="002D574D"/>
    <w:rsid w:val="002E1115"/>
    <w:rsid w:val="002E230E"/>
    <w:rsid w:val="002F3703"/>
    <w:rsid w:val="00323F2D"/>
    <w:rsid w:val="00385AAA"/>
    <w:rsid w:val="003950D4"/>
    <w:rsid w:val="003A038E"/>
    <w:rsid w:val="003A498E"/>
    <w:rsid w:val="003C25B1"/>
    <w:rsid w:val="003D4C13"/>
    <w:rsid w:val="003E5ABD"/>
    <w:rsid w:val="00436120"/>
    <w:rsid w:val="004757BE"/>
    <w:rsid w:val="004A7D39"/>
    <w:rsid w:val="004E6070"/>
    <w:rsid w:val="00542923"/>
    <w:rsid w:val="0057295B"/>
    <w:rsid w:val="005877B7"/>
    <w:rsid w:val="00591EC1"/>
    <w:rsid w:val="005924E6"/>
    <w:rsid w:val="005B2FC7"/>
    <w:rsid w:val="005C00CC"/>
    <w:rsid w:val="005E14FA"/>
    <w:rsid w:val="005E2DBA"/>
    <w:rsid w:val="005E433F"/>
    <w:rsid w:val="0061719D"/>
    <w:rsid w:val="00651937"/>
    <w:rsid w:val="00665182"/>
    <w:rsid w:val="00666F55"/>
    <w:rsid w:val="00681043"/>
    <w:rsid w:val="0069724E"/>
    <w:rsid w:val="00707EF6"/>
    <w:rsid w:val="007253D0"/>
    <w:rsid w:val="007409E6"/>
    <w:rsid w:val="0078795B"/>
    <w:rsid w:val="007C1E48"/>
    <w:rsid w:val="007E2753"/>
    <w:rsid w:val="00821094"/>
    <w:rsid w:val="00866DE0"/>
    <w:rsid w:val="0087560E"/>
    <w:rsid w:val="00876633"/>
    <w:rsid w:val="0089638E"/>
    <w:rsid w:val="008A30AF"/>
    <w:rsid w:val="008C5650"/>
    <w:rsid w:val="008D2FAE"/>
    <w:rsid w:val="008E0BC0"/>
    <w:rsid w:val="008E7B61"/>
    <w:rsid w:val="00904479"/>
    <w:rsid w:val="009667DD"/>
    <w:rsid w:val="00981C1A"/>
    <w:rsid w:val="00984884"/>
    <w:rsid w:val="00985E42"/>
    <w:rsid w:val="00996B14"/>
    <w:rsid w:val="009A70C9"/>
    <w:rsid w:val="009D0713"/>
    <w:rsid w:val="00A03CAD"/>
    <w:rsid w:val="00A40F1B"/>
    <w:rsid w:val="00A458A8"/>
    <w:rsid w:val="00AA20AD"/>
    <w:rsid w:val="00AE09FF"/>
    <w:rsid w:val="00AE70F2"/>
    <w:rsid w:val="00AF5418"/>
    <w:rsid w:val="00B61E31"/>
    <w:rsid w:val="00B76742"/>
    <w:rsid w:val="00B95576"/>
    <w:rsid w:val="00B97882"/>
    <w:rsid w:val="00BA607D"/>
    <w:rsid w:val="00BC5901"/>
    <w:rsid w:val="00BE04E6"/>
    <w:rsid w:val="00C02078"/>
    <w:rsid w:val="00C223CA"/>
    <w:rsid w:val="00C2253A"/>
    <w:rsid w:val="00C82E42"/>
    <w:rsid w:val="00CC33F6"/>
    <w:rsid w:val="00CC5611"/>
    <w:rsid w:val="00CD6066"/>
    <w:rsid w:val="00CE5F7B"/>
    <w:rsid w:val="00CF185D"/>
    <w:rsid w:val="00D04655"/>
    <w:rsid w:val="00D1076E"/>
    <w:rsid w:val="00D41998"/>
    <w:rsid w:val="00D842F6"/>
    <w:rsid w:val="00D84D84"/>
    <w:rsid w:val="00D87367"/>
    <w:rsid w:val="00DC7508"/>
    <w:rsid w:val="00DF2BE5"/>
    <w:rsid w:val="00E05F97"/>
    <w:rsid w:val="00E16D79"/>
    <w:rsid w:val="00E16E90"/>
    <w:rsid w:val="00E6622F"/>
    <w:rsid w:val="00E70EFC"/>
    <w:rsid w:val="00E800E1"/>
    <w:rsid w:val="00E93B27"/>
    <w:rsid w:val="00E95FA5"/>
    <w:rsid w:val="00EA794D"/>
    <w:rsid w:val="00EB04AF"/>
    <w:rsid w:val="00EB402D"/>
    <w:rsid w:val="00ED2FA6"/>
    <w:rsid w:val="00EE621D"/>
    <w:rsid w:val="00EF48B0"/>
    <w:rsid w:val="00F06FA0"/>
    <w:rsid w:val="00F15E9E"/>
    <w:rsid w:val="00F932AE"/>
    <w:rsid w:val="00F956EF"/>
    <w:rsid w:val="00FE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62E95"/>
  <w15:chartTrackingRefBased/>
  <w15:docId w15:val="{B190C2BC-9AF2-4A70-82C3-9D2CAD55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04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E43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2">
    <w:name w:val="nadpis 2"/>
    <w:basedOn w:val="Nadpis1"/>
    <w:link w:val="nadpis2Char"/>
    <w:autoRedefine/>
    <w:qFormat/>
    <w:rsid w:val="005E433F"/>
    <w:pPr>
      <w:keepLines w:val="0"/>
      <w:spacing w:before="0"/>
      <w:ind w:firstLine="708"/>
    </w:pPr>
    <w:rPr>
      <w:rFonts w:asciiTheme="minorHAnsi" w:eastAsiaTheme="minorHAnsi" w:hAnsiTheme="minorHAnsi" w:cstheme="minorBidi"/>
      <w:color w:val="auto"/>
      <w:sz w:val="24"/>
      <w:szCs w:val="24"/>
    </w:rPr>
  </w:style>
  <w:style w:type="character" w:customStyle="1" w:styleId="nadpis2Char">
    <w:name w:val="nadpis 2 Char"/>
    <w:basedOn w:val="Nadpis1Char"/>
    <w:link w:val="nadpis2"/>
    <w:rsid w:val="005E433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5E4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semiHidden/>
    <w:unhideWhenUsed/>
    <w:rsid w:val="00D04655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D0465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046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465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046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465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896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AF5418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AF5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ni.sk/ochrana-osobnych-udaj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ftu.sk/vyberove-konani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3BE2E-2055-4B9E-9824-20123F67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Miklušičáková Anna</cp:lastModifiedBy>
  <cp:revision>37</cp:revision>
  <cp:lastPrinted>2023-08-10T09:02:00Z</cp:lastPrinted>
  <dcterms:created xsi:type="dcterms:W3CDTF">2023-08-10T09:04:00Z</dcterms:created>
  <dcterms:modified xsi:type="dcterms:W3CDTF">2024-07-29T06:35:00Z</dcterms:modified>
</cp:coreProperties>
</file>